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2F89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648B8D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EE8CC9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FE136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3A252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AF92B2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B8E7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EB5DA07" w14:textId="336D3D1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C7C58" w:rsidRPr="00FE787A">
        <w:rPr>
          <w:rFonts w:ascii="Verdana" w:hAnsi="Verdana"/>
          <w:b/>
          <w:bCs/>
          <w:sz w:val="18"/>
          <w:szCs w:val="18"/>
        </w:rPr>
        <w:t xml:space="preserve">„Demolice </w:t>
      </w:r>
      <w:r w:rsidR="002C7C58">
        <w:rPr>
          <w:rFonts w:ascii="Verdana" w:hAnsi="Verdana"/>
          <w:b/>
          <w:bCs/>
          <w:sz w:val="18"/>
          <w:szCs w:val="18"/>
        </w:rPr>
        <w:t>objektů</w:t>
      </w:r>
      <w:r w:rsidR="002C7C58" w:rsidRPr="00FE787A">
        <w:rPr>
          <w:rFonts w:ascii="Verdana" w:hAnsi="Verdana"/>
          <w:b/>
          <w:bCs/>
          <w:sz w:val="18"/>
          <w:szCs w:val="18"/>
        </w:rPr>
        <w:t xml:space="preserve"> u OŘ Plzeň</w:t>
      </w:r>
      <w:r w:rsidR="002A2343" w:rsidRPr="002A2343">
        <w:rPr>
          <w:rFonts w:ascii="Verdana" w:hAnsi="Verdana"/>
          <w:b/>
          <w:bCs/>
          <w:sz w:val="18"/>
          <w:szCs w:val="18"/>
        </w:rPr>
        <w:t xml:space="preserve">“ </w:t>
      </w:r>
      <w:r w:rsidR="00151045" w:rsidRPr="002A2343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</w:t>
      </w:r>
      <w:r w:rsidR="00151045" w:rsidRPr="005C4D07">
        <w:rPr>
          <w:rFonts w:ascii="Verdana" w:hAnsi="Verdana"/>
          <w:sz w:val="18"/>
          <w:szCs w:val="18"/>
        </w:rPr>
        <w:t xml:space="preserve">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022780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7A141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260A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B239A1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469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841B0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1009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DA41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2FFCA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9E675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35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3E57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F8D0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EF31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45EF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1E4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6F45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CCC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9117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B515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004B4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40BF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44C2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D52D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FDDD0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BF31C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89778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14BDA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1BC189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0834C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F9FF3" w14:textId="77777777" w:rsidR="00770AE9" w:rsidRDefault="00770AE9">
      <w:r>
        <w:separator/>
      </w:r>
    </w:p>
  </w:endnote>
  <w:endnote w:type="continuationSeparator" w:id="0">
    <w:p w14:paraId="6E03F8B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ECD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DF04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08343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EA03C" w14:textId="04B267A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C7C58" w:rsidRPr="002C7C5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35992" w14:textId="77777777" w:rsidR="00770AE9" w:rsidRDefault="00770AE9">
      <w:r>
        <w:separator/>
      </w:r>
    </w:p>
  </w:footnote>
  <w:footnote w:type="continuationSeparator" w:id="0">
    <w:p w14:paraId="4442DE5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C82B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863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3C4B724" w14:textId="77777777" w:rsidTr="0045048D">
      <w:trPr>
        <w:trHeight w:val="925"/>
      </w:trPr>
      <w:tc>
        <w:tcPr>
          <w:tcW w:w="5041" w:type="dxa"/>
          <w:vAlign w:val="center"/>
        </w:tcPr>
        <w:p w14:paraId="38E96A3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D9C181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54AEDB" w14:textId="77777777" w:rsidR="0045048D" w:rsidRDefault="0045048D" w:rsidP="001F6978">
          <w:pPr>
            <w:pStyle w:val="Zhlav"/>
            <w:jc w:val="right"/>
          </w:pPr>
        </w:p>
      </w:tc>
    </w:tr>
  </w:tbl>
  <w:p w14:paraId="2CB2A0A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3985775">
    <w:abstractNumId w:val="5"/>
  </w:num>
  <w:num w:numId="2" w16cid:durableId="1789620306">
    <w:abstractNumId w:val="1"/>
  </w:num>
  <w:num w:numId="3" w16cid:durableId="1666857068">
    <w:abstractNumId w:val="2"/>
  </w:num>
  <w:num w:numId="4" w16cid:durableId="418872465">
    <w:abstractNumId w:val="4"/>
  </w:num>
  <w:num w:numId="5" w16cid:durableId="163907156">
    <w:abstractNumId w:val="0"/>
  </w:num>
  <w:num w:numId="6" w16cid:durableId="212430333">
    <w:abstractNumId w:val="6"/>
  </w:num>
  <w:num w:numId="7" w16cid:durableId="1383823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3F4D"/>
    <w:rsid w:val="00154216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2343"/>
    <w:rsid w:val="002A79C9"/>
    <w:rsid w:val="002B7954"/>
    <w:rsid w:val="002C7C58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4600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5B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1C2C25"/>
  <w15:docId w15:val="{CB0CB18D-009E-4EEE-8139-B82ABDCA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3F4D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44600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2024-09-27T09:29:00Z</dcterms:modified>
</cp:coreProperties>
</file>